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11D5B" w:rsidRPr="00F32909" w:rsidRDefault="00811D5B" w:rsidP="00811D5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2909">
        <w:rPr>
          <w:rFonts w:ascii="GHEA Grapalat" w:hAnsi="GHEA Grapalat" w:cs="Sylfaen"/>
          <w:b/>
          <w:sz w:val="20"/>
          <w:lang w:val="af-ZA"/>
        </w:rPr>
        <w:t>ԳՀ գնման ընթացակարգը չկայացած հայտարարելու մասին</w:t>
      </w:r>
    </w:p>
    <w:p w:rsidR="00811D5B" w:rsidRPr="00F32909" w:rsidRDefault="00811D5B" w:rsidP="00811D5B">
      <w:pPr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811D5B" w:rsidP="00811D5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11D5B" w:rsidRPr="00F32909" w:rsidRDefault="00811D5B" w:rsidP="00811D5B">
      <w:pPr>
        <w:pStyle w:val="BodyTextIndent"/>
        <w:jc w:val="center"/>
        <w:rPr>
          <w:rFonts w:ascii="GHEA Grapalat" w:hAnsi="GHEA Grapalat" w:cs="Times New Roman"/>
          <w:b/>
          <w:sz w:val="20"/>
          <w:szCs w:val="20"/>
          <w:lang w:val="af-ZA"/>
        </w:rPr>
      </w:pPr>
      <w:r w:rsidRPr="00F32909">
        <w:rPr>
          <w:rFonts w:ascii="GHEA Grapalat" w:hAnsi="GHEA Grapalat"/>
          <w:b/>
          <w:sz w:val="20"/>
          <w:szCs w:val="20"/>
          <w:lang w:val="af-ZA"/>
        </w:rPr>
        <w:t>Ընթացակարգի ծածկագիրը   «</w:t>
      </w:r>
      <w:r w:rsidR="00F32909" w:rsidRPr="00F32909">
        <w:rPr>
          <w:rFonts w:ascii="GHEA Grapalat" w:hAnsi="GHEA Grapalat"/>
          <w:b/>
          <w:sz w:val="20"/>
          <w:szCs w:val="20"/>
        </w:rPr>
        <w:t>ԳԱԱ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-</w:t>
      </w:r>
      <w:r w:rsidR="004A5EAF">
        <w:rPr>
          <w:rFonts w:ascii="GHEA Grapalat" w:hAnsi="GHEA Grapalat"/>
          <w:b/>
          <w:sz w:val="20"/>
          <w:szCs w:val="20"/>
          <w:lang w:val="af-ZA"/>
        </w:rPr>
        <w:t>ԳՀԱՊ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ՁԲ</w:t>
      </w:r>
      <w:r w:rsidR="0087296C">
        <w:rPr>
          <w:rFonts w:ascii="GHEA Grapalat" w:hAnsi="GHEA Grapalat"/>
          <w:b/>
          <w:sz w:val="20"/>
          <w:szCs w:val="20"/>
          <w:lang w:val="af-ZA"/>
        </w:rPr>
        <w:t>-20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/</w:t>
      </w:r>
      <w:r w:rsidR="00BF5DC2">
        <w:rPr>
          <w:rFonts w:ascii="GHEA Grapalat" w:hAnsi="GHEA Grapalat"/>
          <w:b/>
          <w:sz w:val="20"/>
          <w:szCs w:val="20"/>
          <w:lang w:val="af-ZA"/>
        </w:rPr>
        <w:t>11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</w:p>
    <w:p w:rsidR="00811D5B" w:rsidRPr="00F32909" w:rsidRDefault="00811D5B" w:rsidP="004A5EAF">
      <w:pPr>
        <w:pStyle w:val="Heading3"/>
        <w:ind w:firstLine="0"/>
        <w:jc w:val="both"/>
        <w:rPr>
          <w:rFonts w:ascii="GHEA Grapalat" w:hAnsi="GHEA Grapalat"/>
          <w:sz w:val="20"/>
          <w:lang w:val="af-ZA"/>
        </w:rPr>
      </w:pPr>
    </w:p>
    <w:p w:rsidR="00811D5B" w:rsidRPr="00F32909" w:rsidRDefault="00811D5B" w:rsidP="0087296C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  <w:r w:rsidRPr="00F32909">
        <w:rPr>
          <w:rFonts w:ascii="GHEA Grapalat" w:hAnsi="GHEA Grapalat" w:cs="Sylfaen"/>
          <w:sz w:val="20"/>
          <w:szCs w:val="20"/>
          <w:lang w:val="af-ZA"/>
        </w:rPr>
        <w:t>ՀՀ Գ</w:t>
      </w:r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իտությունների ազգային ակադեմիան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9D0687">
        <w:rPr>
          <w:rFonts w:ascii="GHEA Grapalat" w:hAnsi="GHEA Grapalat"/>
          <w:sz w:val="20"/>
          <w:szCs w:val="20"/>
          <w:lang w:val="hy-AM"/>
        </w:rPr>
        <w:t>համակարգչային սարքավորումների և օժանդակ նյութերի</w:t>
      </w:r>
      <w:r w:rsidR="00F32909" w:rsidRPr="00F3290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ձեռքբերման  նպատակով կազմակերպված </w:t>
      </w:r>
      <w:r w:rsidRPr="00F32909">
        <w:rPr>
          <w:rFonts w:ascii="GHEA Grapalat" w:hAnsi="GHEA Grapalat"/>
          <w:b/>
          <w:sz w:val="20"/>
          <w:szCs w:val="20"/>
          <w:lang w:val="af-ZA"/>
        </w:rPr>
        <w:t>«</w:t>
      </w:r>
      <w:r w:rsidR="00F32909" w:rsidRPr="00F32909">
        <w:rPr>
          <w:rFonts w:ascii="GHEA Grapalat" w:hAnsi="GHEA Grapalat"/>
          <w:b/>
          <w:sz w:val="20"/>
          <w:szCs w:val="20"/>
        </w:rPr>
        <w:t>ԳԱԱ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-</w:t>
      </w:r>
      <w:r w:rsidR="004A5EAF">
        <w:rPr>
          <w:rFonts w:ascii="GHEA Grapalat" w:hAnsi="GHEA Grapalat"/>
          <w:b/>
          <w:sz w:val="20"/>
          <w:szCs w:val="20"/>
          <w:lang w:val="af-ZA"/>
        </w:rPr>
        <w:t>ԳՀԱՊ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ՁԲ</w:t>
      </w:r>
      <w:r w:rsidR="0087296C">
        <w:rPr>
          <w:rFonts w:ascii="GHEA Grapalat" w:hAnsi="GHEA Grapalat"/>
          <w:b/>
          <w:sz w:val="20"/>
          <w:szCs w:val="20"/>
          <w:lang w:val="af-ZA"/>
        </w:rPr>
        <w:t>-20</w:t>
      </w:r>
      <w:r w:rsidR="00F32909" w:rsidRPr="00F32909">
        <w:rPr>
          <w:rFonts w:ascii="GHEA Grapalat" w:hAnsi="GHEA Grapalat"/>
          <w:b/>
          <w:sz w:val="20"/>
          <w:szCs w:val="20"/>
          <w:lang w:val="af-ZA"/>
        </w:rPr>
        <w:t>/</w:t>
      </w:r>
      <w:r w:rsidR="00BF5DC2">
        <w:rPr>
          <w:rFonts w:ascii="GHEA Grapalat" w:hAnsi="GHEA Grapalat"/>
          <w:b/>
          <w:sz w:val="20"/>
          <w:szCs w:val="20"/>
          <w:lang w:val="af-ZA"/>
        </w:rPr>
        <w:t>11</w:t>
      </w:r>
      <w:r w:rsidRPr="00F32909">
        <w:rPr>
          <w:rFonts w:ascii="GHEA Grapalat" w:hAnsi="GHEA Grapalat" w:cs="Sylfaen"/>
          <w:sz w:val="20"/>
          <w:szCs w:val="20"/>
          <w:lang w:val="hy-AM"/>
        </w:rPr>
        <w:t>»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ծածկագրով  գնման </w:t>
      </w:r>
      <w:r w:rsidR="009D0687">
        <w:rPr>
          <w:rFonts w:ascii="GHEA Grapalat" w:hAnsi="GHEA Grapalat" w:cs="Sylfaen"/>
          <w:sz w:val="20"/>
          <w:szCs w:val="20"/>
          <w:lang w:val="hy-AM"/>
        </w:rPr>
        <w:t>ընթացակարգ</w:t>
      </w:r>
      <w:r w:rsidR="004A5EAF">
        <w:rPr>
          <w:rFonts w:ascii="GHEA Grapalat" w:hAnsi="GHEA Grapalat" w:cs="Sylfaen"/>
          <w:sz w:val="20"/>
          <w:szCs w:val="20"/>
          <w:lang w:val="af-ZA"/>
        </w:rPr>
        <w:t>ը</w:t>
      </w:r>
      <w:r w:rsidRPr="00F32909">
        <w:rPr>
          <w:rFonts w:ascii="GHEA Grapalat" w:hAnsi="GHEA Grapalat" w:cs="Sylfaen"/>
          <w:sz w:val="20"/>
          <w:szCs w:val="20"/>
          <w:lang w:val="af-ZA"/>
        </w:rPr>
        <w:t xml:space="preserve"> չկայացած հայտարարելու մասին տեղեկատվությունը`</w:t>
      </w:r>
    </w:p>
    <w:p w:rsidR="00811D5B" w:rsidRPr="00F32909" w:rsidRDefault="00811D5B" w:rsidP="00811D5B">
      <w:pPr>
        <w:pStyle w:val="BodyTextIndent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091"/>
        <w:gridCol w:w="2713"/>
        <w:gridCol w:w="2434"/>
        <w:gridCol w:w="2012"/>
      </w:tblGrid>
      <w:tr w:rsidR="00811D5B" w:rsidRPr="008F5DE8" w:rsidTr="008F5DE8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329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D5B" w:rsidRPr="00F32909" w:rsidRDefault="00811D5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29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D0687" w:rsidRPr="008F5DE8" w:rsidTr="008F5DE8">
        <w:trPr>
          <w:trHeight w:val="204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091" w:type="dxa"/>
            <w:vAlign w:val="center"/>
            <w:hideMark/>
          </w:tcPr>
          <w:p w:rsidR="009D0687" w:rsidRPr="00852C7A" w:rsidRDefault="009D0687" w:rsidP="009D0687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Դյուրակիր</w:t>
            </w:r>
            <w:proofErr w:type="spellEnd"/>
            <w:r w:rsidRPr="00852C7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852C7A">
              <w:rPr>
                <w:rFonts w:ascii="GHEA Grapalat" w:hAnsi="GHEA Grapalat"/>
                <w:sz w:val="16"/>
                <w:szCs w:val="16"/>
              </w:rPr>
              <w:t>համակարգիչ</w:t>
            </w:r>
            <w:proofErr w:type="spellEnd"/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Default="009D0687" w:rsidP="009D0687">
            <w:pPr>
              <w:jc w:val="center"/>
            </w:pPr>
            <w:r w:rsidRPr="00490206">
              <w:rPr>
                <w:rFonts w:ascii="GHEA Grapalat" w:hAnsi="GHEA Grapalat" w:cs="Sylfaen"/>
                <w:sz w:val="20"/>
                <w:lang w:val="hy-AM"/>
              </w:rPr>
              <w:t>-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87296C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296C">
              <w:rPr>
                <w:rFonts w:ascii="GHEA Grapalat" w:hAnsi="GHEA Grapalat"/>
                <w:sz w:val="20"/>
                <w:lang w:val="af-ZA"/>
              </w:rPr>
              <w:t>1-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7296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87296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2909">
              <w:rPr>
                <w:rFonts w:ascii="GHEA Grapalat" w:hAnsi="GHEA Grapalat"/>
                <w:sz w:val="20"/>
                <w:lang w:val="af-ZA"/>
              </w:rPr>
              <w:t>2-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29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2909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D0687" w:rsidRPr="009D0687" w:rsidRDefault="009D0687" w:rsidP="009D0687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9D0687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9D0687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9D0687" w:rsidRPr="009D0687" w:rsidRDefault="009D0687" w:rsidP="009D0687">
            <w:pPr>
              <w:shd w:val="clear" w:color="auto" w:fill="FFFFFF"/>
              <w:jc w:val="center"/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</w:pPr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 xml:space="preserve">4-րդ </w:t>
            </w:r>
            <w:proofErr w:type="spellStart"/>
            <w:r w:rsidRPr="009D0687">
              <w:rPr>
                <w:rFonts w:ascii="GHEA Grapalat" w:hAnsi="GHEA Grapalat"/>
                <w:bCs/>
                <w:color w:val="000000"/>
                <w:sz w:val="20"/>
                <w:lang w:eastAsia="en-US"/>
              </w:rPr>
              <w:t>կետի</w:t>
            </w:r>
            <w:proofErr w:type="spellEnd"/>
          </w:p>
          <w:p w:rsidR="009D0687" w:rsidRPr="00F32909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0687" w:rsidRPr="000D0C32" w:rsidRDefault="009D0687" w:rsidP="009D068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ներկայացվել:</w:t>
            </w:r>
          </w:p>
        </w:tc>
      </w:tr>
    </w:tbl>
    <w:p w:rsidR="00811D5B" w:rsidRPr="00F32909" w:rsidRDefault="00811D5B" w:rsidP="00811D5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1D5B" w:rsidRPr="004A5EAF" w:rsidRDefault="00811D5B" w:rsidP="00811D5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Սույն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հայտարարության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հետ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կապված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լրացուցիչ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տեղեկություններ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ստանալու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համար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կարող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եք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 w:cs="Sylfaen"/>
          <w:sz w:val="20"/>
          <w:lang w:val="af-ZA"/>
        </w:rPr>
        <w:t>դիմել</w:t>
      </w:r>
      <w:r w:rsidRPr="00F32909">
        <w:rPr>
          <w:rFonts w:ascii="GHEA Grapalat" w:hAnsi="GHEA Grapalat"/>
          <w:sz w:val="20"/>
          <w:lang w:val="af-ZA"/>
        </w:rPr>
        <w:t xml:space="preserve">  </w:t>
      </w:r>
      <w:r w:rsidRPr="00F32909">
        <w:rPr>
          <w:rFonts w:ascii="GHEA Grapalat" w:hAnsi="GHEA Grapalat" w:cs="Sylfaen"/>
          <w:sz w:val="20"/>
          <w:lang w:val="af-ZA"/>
        </w:rPr>
        <w:t>«</w:t>
      </w:r>
      <w:r w:rsidR="00F32909" w:rsidRPr="00F32909">
        <w:rPr>
          <w:rFonts w:ascii="GHEA Grapalat" w:hAnsi="GHEA Grapalat"/>
          <w:b/>
          <w:sz w:val="20"/>
        </w:rPr>
        <w:t>ԳԱԱ</w:t>
      </w:r>
      <w:r w:rsidR="004A5EAF">
        <w:rPr>
          <w:rFonts w:ascii="GHEA Grapalat" w:hAnsi="GHEA Grapalat"/>
          <w:b/>
          <w:sz w:val="20"/>
          <w:lang w:val="af-ZA"/>
        </w:rPr>
        <w:t>-ԳՀԱՊ</w:t>
      </w:r>
      <w:r w:rsidR="0087296C">
        <w:rPr>
          <w:rFonts w:ascii="GHEA Grapalat" w:hAnsi="GHEA Grapalat"/>
          <w:b/>
          <w:sz w:val="20"/>
          <w:lang w:val="af-ZA"/>
        </w:rPr>
        <w:t>ՁԲ-20</w:t>
      </w:r>
      <w:r w:rsidR="00F32909" w:rsidRPr="00F32909">
        <w:rPr>
          <w:rFonts w:ascii="GHEA Grapalat" w:hAnsi="GHEA Grapalat"/>
          <w:b/>
          <w:sz w:val="20"/>
          <w:lang w:val="af-ZA"/>
        </w:rPr>
        <w:t>/</w:t>
      </w:r>
      <w:r w:rsidR="00BF5DC2">
        <w:rPr>
          <w:rFonts w:ascii="GHEA Grapalat" w:hAnsi="GHEA Grapalat"/>
          <w:b/>
          <w:sz w:val="20"/>
        </w:rPr>
        <w:t>11</w:t>
      </w:r>
      <w:bookmarkStart w:id="0" w:name="_GoBack"/>
      <w:bookmarkEnd w:id="0"/>
      <w:r w:rsidRPr="00F32909">
        <w:rPr>
          <w:rFonts w:ascii="GHEA Grapalat" w:hAnsi="GHEA Grapalat" w:cs="Sylfaen"/>
          <w:sz w:val="20"/>
          <w:lang w:val="af-ZA"/>
        </w:rPr>
        <w:t xml:space="preserve">» ծածկագրով գնումների համակարգող </w:t>
      </w:r>
      <w:r w:rsidR="009D0687">
        <w:rPr>
          <w:rFonts w:ascii="GHEA Grapalat" w:hAnsi="GHEA Grapalat" w:cs="Sylfaen"/>
          <w:sz w:val="20"/>
          <w:lang w:val="hy-AM"/>
        </w:rPr>
        <w:t>Արմեն Պետրոսյանին</w:t>
      </w:r>
      <w:r w:rsidRPr="00F32909">
        <w:rPr>
          <w:rFonts w:ascii="GHEA Grapalat" w:hAnsi="GHEA Grapalat" w:cs="Sylfaen"/>
          <w:sz w:val="20"/>
          <w:lang w:val="af-ZA"/>
        </w:rPr>
        <w:t>:</w:t>
      </w:r>
    </w:p>
    <w:p w:rsidR="00811D5B" w:rsidRPr="00F32909" w:rsidRDefault="00811D5B" w:rsidP="00811D5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F32909">
        <w:rPr>
          <w:rFonts w:ascii="GHEA Grapalat" w:hAnsi="GHEA Grapalat" w:cs="Sylfaen"/>
          <w:sz w:val="20"/>
          <w:lang w:val="af-ZA"/>
        </w:rPr>
        <w:t>Հեռախոս՝</w:t>
      </w:r>
      <w:r w:rsidRPr="00F32909">
        <w:rPr>
          <w:rFonts w:ascii="GHEA Grapalat" w:hAnsi="GHEA Grapalat"/>
          <w:sz w:val="20"/>
          <w:lang w:val="af-ZA"/>
        </w:rPr>
        <w:t xml:space="preserve"> </w:t>
      </w:r>
      <w:r w:rsidRPr="00F32909">
        <w:rPr>
          <w:rFonts w:ascii="GHEA Grapalat" w:hAnsi="GHEA Grapalat"/>
          <w:bCs/>
          <w:sz w:val="20"/>
          <w:lang w:val="af-ZA"/>
        </w:rPr>
        <w:t xml:space="preserve">(010) </w:t>
      </w:r>
      <w:r w:rsidR="00F32909">
        <w:rPr>
          <w:rFonts w:ascii="GHEA Grapalat" w:hAnsi="GHEA Grapalat"/>
          <w:bCs/>
          <w:sz w:val="20"/>
          <w:lang w:val="af-ZA"/>
        </w:rPr>
        <w:t>56-85-31</w:t>
      </w:r>
      <w:r w:rsidRPr="00F32909">
        <w:rPr>
          <w:rFonts w:ascii="GHEA Grapalat" w:hAnsi="GHEA Grapalat"/>
          <w:bCs/>
          <w:sz w:val="20"/>
          <w:lang w:val="af-ZA"/>
        </w:rPr>
        <w:t xml:space="preserve">,  </w:t>
      </w:r>
      <w:r w:rsidRPr="00F32909">
        <w:rPr>
          <w:rFonts w:ascii="GHEA Grapalat" w:hAnsi="GHEA Grapalat" w:cs="Sylfaen"/>
          <w:sz w:val="20"/>
          <w:lang w:val="af-ZA"/>
        </w:rPr>
        <w:t>Էլեկտրոնային փոստ՝</w:t>
      </w:r>
      <w:r w:rsidR="00F32909" w:rsidRPr="00F32909">
        <w:rPr>
          <w:rFonts w:ascii="GHEA Grapalat" w:hAnsi="GHEA Grapalat" w:cs="Sylfaen"/>
          <w:sz w:val="20"/>
          <w:lang w:val="af-ZA"/>
        </w:rPr>
        <w:t xml:space="preserve"> </w:t>
      </w:r>
      <w:hyperlink r:id="rId5" w:history="1">
        <w:r w:rsidR="00F32909" w:rsidRPr="00F32909">
          <w:rPr>
            <w:rStyle w:val="Hyperlink"/>
            <w:rFonts w:ascii="GHEA Grapalat" w:hAnsi="GHEA Grapalat"/>
            <w:sz w:val="20"/>
            <w:lang w:val="hy-AM"/>
          </w:rPr>
          <w:t>gnumner@sci.am</w:t>
        </w:r>
      </w:hyperlink>
      <w:r w:rsidR="00F32909" w:rsidRPr="00F32909">
        <w:rPr>
          <w:rFonts w:ascii="GHEA Grapalat" w:hAnsi="GHEA Grapalat"/>
          <w:sz w:val="20"/>
          <w:lang w:val="hy-AM"/>
        </w:rPr>
        <w:t>:</w:t>
      </w:r>
    </w:p>
    <w:p w:rsidR="00811D5B" w:rsidRPr="00F32909" w:rsidRDefault="00811D5B" w:rsidP="00811D5B">
      <w:pPr>
        <w:jc w:val="both"/>
        <w:rPr>
          <w:rFonts w:ascii="GHEA Grapalat" w:hAnsi="GHEA Grapalat" w:cs="Sylfaen"/>
          <w:b/>
          <w:sz w:val="20"/>
          <w:lang w:val="hy-AM"/>
        </w:rPr>
      </w:pPr>
      <w:r w:rsidRPr="00F32909">
        <w:rPr>
          <w:rFonts w:ascii="GHEA Grapalat" w:hAnsi="GHEA Grapalat" w:cs="Sylfaen"/>
          <w:sz w:val="20"/>
          <w:lang w:val="af-ZA"/>
        </w:rPr>
        <w:tab/>
      </w:r>
      <w:r w:rsidRPr="00F32909">
        <w:rPr>
          <w:rFonts w:ascii="GHEA Grapalat" w:hAnsi="GHEA Grapalat" w:cs="Sylfaen"/>
          <w:b/>
          <w:sz w:val="20"/>
          <w:lang w:val="af-ZA"/>
        </w:rPr>
        <w:t>Պատվիրատու</w:t>
      </w:r>
      <w:r w:rsidRPr="00F32909">
        <w:rPr>
          <w:rFonts w:ascii="GHEA Grapalat" w:hAnsi="GHEA Grapalat"/>
          <w:b/>
          <w:sz w:val="20"/>
          <w:lang w:val="af-ZA"/>
        </w:rPr>
        <w:t>`</w:t>
      </w:r>
      <w:r w:rsidRPr="00F32909">
        <w:rPr>
          <w:rFonts w:ascii="GHEA Grapalat" w:hAnsi="GHEA Grapalat" w:cs="Sylfaen"/>
          <w:b/>
          <w:sz w:val="20"/>
          <w:lang w:val="af-ZA"/>
        </w:rPr>
        <w:t xml:space="preserve"> ՀՀ </w:t>
      </w:r>
      <w:r w:rsidR="00F32909" w:rsidRPr="00F32909">
        <w:rPr>
          <w:rFonts w:ascii="GHEA Grapalat" w:hAnsi="GHEA Grapalat" w:cs="Sylfaen"/>
          <w:b/>
          <w:sz w:val="20"/>
          <w:lang w:val="af-ZA"/>
        </w:rPr>
        <w:t>Գիտությունների ազգային ակադեմիա:</w:t>
      </w:r>
    </w:p>
    <w:p w:rsidR="00357DE4" w:rsidRPr="00F32909" w:rsidRDefault="00357DE4" w:rsidP="00811D5B">
      <w:pPr>
        <w:ind w:hanging="567"/>
        <w:rPr>
          <w:rFonts w:ascii="GHEA Grapalat" w:hAnsi="GHEA Grapalat"/>
          <w:sz w:val="20"/>
          <w:lang w:val="hy-AM"/>
        </w:rPr>
      </w:pPr>
    </w:p>
    <w:sectPr w:rsidR="00357DE4" w:rsidRPr="00F32909" w:rsidSect="00811D5B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D5B"/>
    <w:rsid w:val="0012534F"/>
    <w:rsid w:val="00357DE4"/>
    <w:rsid w:val="003D6A65"/>
    <w:rsid w:val="004A5EAF"/>
    <w:rsid w:val="006231A8"/>
    <w:rsid w:val="006A4B00"/>
    <w:rsid w:val="007E344A"/>
    <w:rsid w:val="00811D5B"/>
    <w:rsid w:val="0087296C"/>
    <w:rsid w:val="008F5DE8"/>
    <w:rsid w:val="009D0687"/>
    <w:rsid w:val="00B04545"/>
    <w:rsid w:val="00B53358"/>
    <w:rsid w:val="00BF5DC2"/>
    <w:rsid w:val="00D46A8D"/>
    <w:rsid w:val="00F10BEB"/>
    <w:rsid w:val="00F3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D5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11D5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811D5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811D5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811D5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811D5B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811D5B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811D5B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811D5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11D5B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Hyperlink">
    <w:name w:val="Hyperlink"/>
    <w:basedOn w:val="DefaultParagraphFont"/>
    <w:rsid w:val="00F329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2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numner@sci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</dc:creator>
  <cp:keywords/>
  <dc:description/>
  <cp:lastModifiedBy>Armen Petrosyan</cp:lastModifiedBy>
  <cp:revision>11</cp:revision>
  <dcterms:created xsi:type="dcterms:W3CDTF">2018-12-13T10:19:00Z</dcterms:created>
  <dcterms:modified xsi:type="dcterms:W3CDTF">2020-11-11T09:41:00Z</dcterms:modified>
</cp:coreProperties>
</file>